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4b088d94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d4afe5e02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da0cf5ccc4150" /><Relationship Type="http://schemas.openxmlformats.org/officeDocument/2006/relationships/numbering" Target="/word/numbering.xml" Id="R5aadb4ff32194257" /><Relationship Type="http://schemas.openxmlformats.org/officeDocument/2006/relationships/settings" Target="/word/settings.xml" Id="R9687d621b8894df1" /><Relationship Type="http://schemas.openxmlformats.org/officeDocument/2006/relationships/image" Target="/word/media/44b8cbed-52c7-4336-bbd9-311bbebbc9e5.png" Id="R2f7d4afe5e024f0b" /></Relationships>
</file>