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dc8150859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6f2695edb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6d68190d042be" /><Relationship Type="http://schemas.openxmlformats.org/officeDocument/2006/relationships/numbering" Target="/word/numbering.xml" Id="Rb9b1deaf69184046" /><Relationship Type="http://schemas.openxmlformats.org/officeDocument/2006/relationships/settings" Target="/word/settings.xml" Id="R1e2fbc491c6044d6" /><Relationship Type="http://schemas.openxmlformats.org/officeDocument/2006/relationships/image" Target="/word/media/4295b7a9-6a3e-4ed0-b731-4930131c92d4.png" Id="Rbc36f2695edb437a" /></Relationships>
</file>