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03d9c24ed340a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3aa613e548d4a4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Kruszwica Wies,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2b8c1e08d94b0f" /><Relationship Type="http://schemas.openxmlformats.org/officeDocument/2006/relationships/numbering" Target="/word/numbering.xml" Id="R7534fbf430af4a91" /><Relationship Type="http://schemas.openxmlformats.org/officeDocument/2006/relationships/settings" Target="/word/settings.xml" Id="R1d19f5b327574432" /><Relationship Type="http://schemas.openxmlformats.org/officeDocument/2006/relationships/image" Target="/word/media/082af038-c20d-4f83-a2e4-2e105301b368.png" Id="Re3aa613e548d4a45" /></Relationships>
</file>