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57bc43511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aacce4807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Krylatka,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556d16277416c" /><Relationship Type="http://schemas.openxmlformats.org/officeDocument/2006/relationships/numbering" Target="/word/numbering.xml" Id="R2220ed3aec5145f7" /><Relationship Type="http://schemas.openxmlformats.org/officeDocument/2006/relationships/settings" Target="/word/settings.xml" Id="Ra27940eedc204c2f" /><Relationship Type="http://schemas.openxmlformats.org/officeDocument/2006/relationships/image" Target="/word/media/de405541-26c8-4d05-907e-3ba5c061928d.png" Id="R361aacce4807486d" /></Relationships>
</file>