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135a975ec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1289b4c77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Krypno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bc822631db4249" /><Relationship Type="http://schemas.openxmlformats.org/officeDocument/2006/relationships/numbering" Target="/word/numbering.xml" Id="R200529e441fd402c" /><Relationship Type="http://schemas.openxmlformats.org/officeDocument/2006/relationships/settings" Target="/word/settings.xml" Id="R3c5502bdcde04ef1" /><Relationship Type="http://schemas.openxmlformats.org/officeDocument/2006/relationships/image" Target="/word/media/61fd5ecb-73e9-4ec6-842c-363effd40599.png" Id="R4f91289b4c774eda" /></Relationships>
</file>