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f0abe6d9d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fd82886f1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Kryspinow,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2d15cb6ac4211" /><Relationship Type="http://schemas.openxmlformats.org/officeDocument/2006/relationships/numbering" Target="/word/numbering.xml" Id="R233e6174131a4c0d" /><Relationship Type="http://schemas.openxmlformats.org/officeDocument/2006/relationships/settings" Target="/word/settings.xml" Id="Rc26f9995ea484347" /><Relationship Type="http://schemas.openxmlformats.org/officeDocument/2006/relationships/image" Target="/word/media/1fde84d2-4545-4587-a785-bf9d528f54a5.png" Id="Rd54fd82886f143a3" /></Relationships>
</file>