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ab5ca6245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be5980670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b993e48b04033" /><Relationship Type="http://schemas.openxmlformats.org/officeDocument/2006/relationships/numbering" Target="/word/numbering.xml" Id="Rff0c113b079e4409" /><Relationship Type="http://schemas.openxmlformats.org/officeDocument/2006/relationships/settings" Target="/word/settings.xml" Id="Rdfc59450347b4ea3" /><Relationship Type="http://schemas.openxmlformats.org/officeDocument/2006/relationships/image" Target="/word/media/a69fb28b-74d9-4aec-9fb5-aac004398870.png" Id="R31ebe598067048f3" /></Relationships>
</file>