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f193d7a1e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9af2bbc58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35395b3484d08" /><Relationship Type="http://schemas.openxmlformats.org/officeDocument/2006/relationships/numbering" Target="/word/numbering.xml" Id="R63c6d607f0b242e8" /><Relationship Type="http://schemas.openxmlformats.org/officeDocument/2006/relationships/settings" Target="/word/settings.xml" Id="R14a98b158c8c4b41" /><Relationship Type="http://schemas.openxmlformats.org/officeDocument/2006/relationships/image" Target="/word/media/6f43457e-e7e3-4438-a10f-356902682b8d.png" Id="Ra219af2bbc584731" /></Relationships>
</file>