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8da0ebd16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8b8087fd2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eebaf6c5a47ba" /><Relationship Type="http://schemas.openxmlformats.org/officeDocument/2006/relationships/numbering" Target="/word/numbering.xml" Id="R2977b4c877114874" /><Relationship Type="http://schemas.openxmlformats.org/officeDocument/2006/relationships/settings" Target="/word/settings.xml" Id="R602c66308d7249da" /><Relationship Type="http://schemas.openxmlformats.org/officeDocument/2006/relationships/image" Target="/word/media/75fb7a28-4bc8-4ad9-9b6d-82462ca83a4a.png" Id="R0a78b8087fd24090" /></Relationships>
</file>