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df64b443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c4e818ad7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d5ecc810c4b93" /><Relationship Type="http://schemas.openxmlformats.org/officeDocument/2006/relationships/numbering" Target="/word/numbering.xml" Id="Rcfd21f00cce6459e" /><Relationship Type="http://schemas.openxmlformats.org/officeDocument/2006/relationships/settings" Target="/word/settings.xml" Id="R4a90eb5f15394b08" /><Relationship Type="http://schemas.openxmlformats.org/officeDocument/2006/relationships/image" Target="/word/media/c5fd0f2a-988c-4828-971f-7e087e0753c2.png" Id="R6c7c4e818ad7407b" /></Relationships>
</file>