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3f73bea8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4962c32cd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b535ac6534085" /><Relationship Type="http://schemas.openxmlformats.org/officeDocument/2006/relationships/numbering" Target="/word/numbering.xml" Id="R99f340d2ef04479d" /><Relationship Type="http://schemas.openxmlformats.org/officeDocument/2006/relationships/settings" Target="/word/settings.xml" Id="Rfdaebf39d6ef4e15" /><Relationship Type="http://schemas.openxmlformats.org/officeDocument/2006/relationships/image" Target="/word/media/a7ef40bb-a5bc-4920-8c07-eb6cfd1eb77e.png" Id="R5954962c32cd46a3" /></Relationships>
</file>