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e7327a445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3e2fe7500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Krzemionka,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d5fb00c154805" /><Relationship Type="http://schemas.openxmlformats.org/officeDocument/2006/relationships/numbering" Target="/word/numbering.xml" Id="R3b768500e7c348f0" /><Relationship Type="http://schemas.openxmlformats.org/officeDocument/2006/relationships/settings" Target="/word/settings.xml" Id="R24da6d61f7d847f3" /><Relationship Type="http://schemas.openxmlformats.org/officeDocument/2006/relationships/image" Target="/word/media/fe0bbbc2-27bf-4a6b-ae8f-f0d12cf162f8.png" Id="R3403e2fe7500407a" /></Relationships>
</file>