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1e16c6d8f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bb1768ff5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e4eb028a24441" /><Relationship Type="http://schemas.openxmlformats.org/officeDocument/2006/relationships/numbering" Target="/word/numbering.xml" Id="Rabbd9d483ce24675" /><Relationship Type="http://schemas.openxmlformats.org/officeDocument/2006/relationships/settings" Target="/word/settings.xml" Id="Re166120e6b2b4feb" /><Relationship Type="http://schemas.openxmlformats.org/officeDocument/2006/relationships/image" Target="/word/media/0b5c355b-6c9c-466b-ad96-b8920db97aac.png" Id="Rfcebb1768ff54267" /></Relationships>
</file>