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67da21f95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3f81d616f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37bb1cc424e8d" /><Relationship Type="http://schemas.openxmlformats.org/officeDocument/2006/relationships/numbering" Target="/word/numbering.xml" Id="Ra2217cc60a974865" /><Relationship Type="http://schemas.openxmlformats.org/officeDocument/2006/relationships/settings" Target="/word/settings.xml" Id="R0dcc56f4f5ad44e7" /><Relationship Type="http://schemas.openxmlformats.org/officeDocument/2006/relationships/image" Target="/word/media/ede10bae-8e64-4c87-8e56-e34a15249b07.png" Id="R2523f81d616f44ee" /></Relationships>
</file>