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5e76bb340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2344c8068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d9422670f420b" /><Relationship Type="http://schemas.openxmlformats.org/officeDocument/2006/relationships/numbering" Target="/word/numbering.xml" Id="R529af23df4214bf9" /><Relationship Type="http://schemas.openxmlformats.org/officeDocument/2006/relationships/settings" Target="/word/settings.xml" Id="Rc5531313ccfc4785" /><Relationship Type="http://schemas.openxmlformats.org/officeDocument/2006/relationships/image" Target="/word/media/a866c232-f725-4023-8aea-3da293b05f2c.png" Id="Ra332344c80684422" /></Relationships>
</file>