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0b1fddd584a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91a35ad9d544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Krzesinki,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0acc28e314d4a" /><Relationship Type="http://schemas.openxmlformats.org/officeDocument/2006/relationships/numbering" Target="/word/numbering.xml" Id="R2bf664e416b44e84" /><Relationship Type="http://schemas.openxmlformats.org/officeDocument/2006/relationships/settings" Target="/word/settings.xml" Id="R44053db314704781" /><Relationship Type="http://schemas.openxmlformats.org/officeDocument/2006/relationships/image" Target="/word/media/c1364494-3f43-48dc-9156-8d76a0c1e1ea.png" Id="R5a91a35ad9d544a8" /></Relationships>
</file>