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c1f006c4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55536794f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a7f1f0b804f43" /><Relationship Type="http://schemas.openxmlformats.org/officeDocument/2006/relationships/numbering" Target="/word/numbering.xml" Id="R1448eb5abb7e453c" /><Relationship Type="http://schemas.openxmlformats.org/officeDocument/2006/relationships/settings" Target="/word/settings.xml" Id="R9f067489ccfb4abd" /><Relationship Type="http://schemas.openxmlformats.org/officeDocument/2006/relationships/image" Target="/word/media/ff41afa1-92f6-4e90-a3d1-1ceeeb464de4.png" Id="R60d55536794f40d8" /></Relationships>
</file>