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aae1ff3bd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e5968939d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f54edf75a46cf" /><Relationship Type="http://schemas.openxmlformats.org/officeDocument/2006/relationships/numbering" Target="/word/numbering.xml" Id="Ra3a9a580d8214b35" /><Relationship Type="http://schemas.openxmlformats.org/officeDocument/2006/relationships/settings" Target="/word/settings.xml" Id="R11cfde3930d74fa2" /><Relationship Type="http://schemas.openxmlformats.org/officeDocument/2006/relationships/image" Target="/word/media/df17d632-2cd4-4467-bc9c-d495e1e292c4.png" Id="R89de5968939d49ee" /></Relationships>
</file>