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dd068ce3c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968f38219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Krzetle,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3ce70746146ae" /><Relationship Type="http://schemas.openxmlformats.org/officeDocument/2006/relationships/numbering" Target="/word/numbering.xml" Id="R5a7efd7a49064272" /><Relationship Type="http://schemas.openxmlformats.org/officeDocument/2006/relationships/settings" Target="/word/settings.xml" Id="Rdcb66f7986d74b20" /><Relationship Type="http://schemas.openxmlformats.org/officeDocument/2006/relationships/image" Target="/word/media/c71dd5de-8e32-4ec4-b03c-cf5377c3a73b.png" Id="R4b5968f38219424c" /></Relationships>
</file>