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001dacc2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8f53b1cd7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8d89ec54d4f20" /><Relationship Type="http://schemas.openxmlformats.org/officeDocument/2006/relationships/numbering" Target="/word/numbering.xml" Id="R383be954c6f9481f" /><Relationship Type="http://schemas.openxmlformats.org/officeDocument/2006/relationships/settings" Target="/word/settings.xml" Id="R4a497c66022040ae" /><Relationship Type="http://schemas.openxmlformats.org/officeDocument/2006/relationships/image" Target="/word/media/8cead069-0ee6-4aa7-aa82-cd303d03f0e0.png" Id="Rfa78f53b1cd74faf" /></Relationships>
</file>