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2474c0929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3dd6fd656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Krzydlina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7d6c453c84ceb" /><Relationship Type="http://schemas.openxmlformats.org/officeDocument/2006/relationships/numbering" Target="/word/numbering.xml" Id="Rb913f1d740334471" /><Relationship Type="http://schemas.openxmlformats.org/officeDocument/2006/relationships/settings" Target="/word/settings.xml" Id="R4206717f8b434a2e" /><Relationship Type="http://schemas.openxmlformats.org/officeDocument/2006/relationships/image" Target="/word/media/7d9bb1f1-a251-4416-85f9-eaea4a48dc65.png" Id="Rdd93dd6fd65645da" /></Relationships>
</file>