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da54df391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b5502b43b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0539b96b24907" /><Relationship Type="http://schemas.openxmlformats.org/officeDocument/2006/relationships/numbering" Target="/word/numbering.xml" Id="R68b2ecd41bb34cc4" /><Relationship Type="http://schemas.openxmlformats.org/officeDocument/2006/relationships/settings" Target="/word/settings.xml" Id="R0913a3500079421d" /><Relationship Type="http://schemas.openxmlformats.org/officeDocument/2006/relationships/image" Target="/word/media/85fee733-7118-4c7e-b0c1-563ec7a3b059.png" Id="Rfb2b5502b43b4899" /></Relationships>
</file>