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deee4ac41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a47cbe98e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0833c17eb4a96" /><Relationship Type="http://schemas.openxmlformats.org/officeDocument/2006/relationships/numbering" Target="/word/numbering.xml" Id="Re356c5013b4f46d9" /><Relationship Type="http://schemas.openxmlformats.org/officeDocument/2006/relationships/settings" Target="/word/settings.xml" Id="R88af9c8103ee4dab" /><Relationship Type="http://schemas.openxmlformats.org/officeDocument/2006/relationships/image" Target="/word/media/1f48e7f6-063b-4bcc-9941-4fbf78d79ce6.png" Id="R16ba47cbe98e4f05" /></Relationships>
</file>