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3e8bffce6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5b287fd04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Krzywosnity,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f546eeb594989" /><Relationship Type="http://schemas.openxmlformats.org/officeDocument/2006/relationships/numbering" Target="/word/numbering.xml" Id="Rccbfddd3509d4907" /><Relationship Type="http://schemas.openxmlformats.org/officeDocument/2006/relationships/settings" Target="/word/settings.xml" Id="Ra4d325e435274b1c" /><Relationship Type="http://schemas.openxmlformats.org/officeDocument/2006/relationships/image" Target="/word/media/e235e20e-bcff-4439-92a7-ba092024636d.png" Id="R2595b287fd0444a9" /></Relationships>
</file>