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34b78ba1c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71e51f897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97d2fc6794594" /><Relationship Type="http://schemas.openxmlformats.org/officeDocument/2006/relationships/numbering" Target="/word/numbering.xml" Id="R8f3cf9ccb61443da" /><Relationship Type="http://schemas.openxmlformats.org/officeDocument/2006/relationships/settings" Target="/word/settings.xml" Id="R88446f62ef414dec" /><Relationship Type="http://schemas.openxmlformats.org/officeDocument/2006/relationships/image" Target="/word/media/0ddf5778-4f8e-4e7e-8334-2cba39deb9cd.png" Id="R37a71e51f8974c74" /></Relationships>
</file>