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8ff0ac08e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a0b660bf4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Krzyzewo Marki,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407b71f1a4adc" /><Relationship Type="http://schemas.openxmlformats.org/officeDocument/2006/relationships/numbering" Target="/word/numbering.xml" Id="R14a217114ca94c77" /><Relationship Type="http://schemas.openxmlformats.org/officeDocument/2006/relationships/settings" Target="/word/settings.xml" Id="R717a1c068e074db1" /><Relationship Type="http://schemas.openxmlformats.org/officeDocument/2006/relationships/image" Target="/word/media/39ebe5c1-fad5-481f-b5d6-6ce8ed9f60a9.png" Id="R697a0b660bf441cb" /></Relationships>
</file>