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6799a98f6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23cf3bc1c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d4b66db7d4946" /><Relationship Type="http://schemas.openxmlformats.org/officeDocument/2006/relationships/numbering" Target="/word/numbering.xml" Id="R7548cb1506db46cb" /><Relationship Type="http://schemas.openxmlformats.org/officeDocument/2006/relationships/settings" Target="/word/settings.xml" Id="R7379ec5e55104e42" /><Relationship Type="http://schemas.openxmlformats.org/officeDocument/2006/relationships/image" Target="/word/media/2f3e0063-dccf-4573-bb85-61313ee33892.png" Id="Ra5023cf3bc1c4614" /></Relationships>
</file>