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96ef2bdce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efcc25a21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66f41eb0f4cdc" /><Relationship Type="http://schemas.openxmlformats.org/officeDocument/2006/relationships/numbering" Target="/word/numbering.xml" Id="Rc10d13396fab41a6" /><Relationship Type="http://schemas.openxmlformats.org/officeDocument/2006/relationships/settings" Target="/word/settings.xml" Id="R608ed95b610640a9" /><Relationship Type="http://schemas.openxmlformats.org/officeDocument/2006/relationships/image" Target="/word/media/f826bd38-b449-427f-a273-4a8035cea692.png" Id="Rb49efcc25a214ddb" /></Relationships>
</file>