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7956df2eac41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c460c5d6ef4c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Krzyzownica,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374a3fd0c545ce" /><Relationship Type="http://schemas.openxmlformats.org/officeDocument/2006/relationships/numbering" Target="/word/numbering.xml" Id="Rb97da9ab8b304a24" /><Relationship Type="http://schemas.openxmlformats.org/officeDocument/2006/relationships/settings" Target="/word/settings.xml" Id="R12a3af9616c549c8" /><Relationship Type="http://schemas.openxmlformats.org/officeDocument/2006/relationships/image" Target="/word/media/4e9e0965-320b-4550-b4b7-20ce0fc0eeb8.png" Id="Rbec460c5d6ef4c73" /></Relationships>
</file>