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04d0fac29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a691a3cc1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1327c827a4a2b" /><Relationship Type="http://schemas.openxmlformats.org/officeDocument/2006/relationships/numbering" Target="/word/numbering.xml" Id="R2edc50c9763b4d24" /><Relationship Type="http://schemas.openxmlformats.org/officeDocument/2006/relationships/settings" Target="/word/settings.xml" Id="R0ac3c87e23d94c39" /><Relationship Type="http://schemas.openxmlformats.org/officeDocument/2006/relationships/image" Target="/word/media/2b029a49-d343-4d59-88de-0d514bb19c71.png" Id="R6bea691a3cc142c7" /></Relationships>
</file>