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954dfdd14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38e0f624a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5e81fc814474f" /><Relationship Type="http://schemas.openxmlformats.org/officeDocument/2006/relationships/numbering" Target="/word/numbering.xml" Id="R3615a62978a045a0" /><Relationship Type="http://schemas.openxmlformats.org/officeDocument/2006/relationships/settings" Target="/word/settings.xml" Id="Re7c3c0b2444f4be0" /><Relationship Type="http://schemas.openxmlformats.org/officeDocument/2006/relationships/image" Target="/word/media/8b065237-2f51-4bef-a16c-9afad31ba653.png" Id="Ra3338e0f624a4ac7" /></Relationships>
</file>