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9160c75a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b0c9f9108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cdb2b3ac04914" /><Relationship Type="http://schemas.openxmlformats.org/officeDocument/2006/relationships/numbering" Target="/word/numbering.xml" Id="R97e7e5bffd2849d8" /><Relationship Type="http://schemas.openxmlformats.org/officeDocument/2006/relationships/settings" Target="/word/settings.xml" Id="Rfb68298776ba4ed0" /><Relationship Type="http://schemas.openxmlformats.org/officeDocument/2006/relationships/image" Target="/word/media/b378051d-9c0a-4719-b13d-1fe032913222.png" Id="R702b0c9f9108481c" /></Relationships>
</file>