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21338418c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b841c04c1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1200246e9461c" /><Relationship Type="http://schemas.openxmlformats.org/officeDocument/2006/relationships/numbering" Target="/word/numbering.xml" Id="R525e3b4305d64f31" /><Relationship Type="http://schemas.openxmlformats.org/officeDocument/2006/relationships/settings" Target="/word/settings.xml" Id="R441cc69e2e9d45c6" /><Relationship Type="http://schemas.openxmlformats.org/officeDocument/2006/relationships/image" Target="/word/media/fec6f97d-25cf-449a-9754-53acaada7490.png" Id="R205b841c04c14b73" /></Relationships>
</file>