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5c6be894c4e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013f6e191245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Kukawka,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d04d8011243ec" /><Relationship Type="http://schemas.openxmlformats.org/officeDocument/2006/relationships/numbering" Target="/word/numbering.xml" Id="R5314299fcf754cd1" /><Relationship Type="http://schemas.openxmlformats.org/officeDocument/2006/relationships/settings" Target="/word/settings.xml" Id="Rbaf73f77b54d486a" /><Relationship Type="http://schemas.openxmlformats.org/officeDocument/2006/relationships/image" Target="/word/media/9368cf7a-1346-42b4-a46b-5a425b6b09dd.png" Id="Re2013f6e19124548" /></Relationships>
</file>