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4d6189d2a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50bc161d1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82ad85de744f4" /><Relationship Type="http://schemas.openxmlformats.org/officeDocument/2006/relationships/numbering" Target="/word/numbering.xml" Id="Rfc0ff8abd6744019" /><Relationship Type="http://schemas.openxmlformats.org/officeDocument/2006/relationships/settings" Target="/word/settings.xml" Id="R927ab178fea34ba5" /><Relationship Type="http://schemas.openxmlformats.org/officeDocument/2006/relationships/image" Target="/word/media/d7bd0ccf-c49a-4a6b-ae89-039850d0a5cd.png" Id="Raa350bc161d149a0" /></Relationships>
</file>