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559933492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756fb8f8c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Kulesze Litewka,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3cd0326124801" /><Relationship Type="http://schemas.openxmlformats.org/officeDocument/2006/relationships/numbering" Target="/word/numbering.xml" Id="Ra45c6ea1e3ac471f" /><Relationship Type="http://schemas.openxmlformats.org/officeDocument/2006/relationships/settings" Target="/word/settings.xml" Id="R83c7ac2d746b408c" /><Relationship Type="http://schemas.openxmlformats.org/officeDocument/2006/relationships/image" Target="/word/media/862f85ff-0ec8-40a6-ad1d-f1c31f4ee6ec.png" Id="R343756fb8f8c48dc" /></Relationships>
</file>