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f24446c20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9dfe53cf3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f7a8c4f444c5e" /><Relationship Type="http://schemas.openxmlformats.org/officeDocument/2006/relationships/numbering" Target="/word/numbering.xml" Id="Rc1ab2cf017f5471d" /><Relationship Type="http://schemas.openxmlformats.org/officeDocument/2006/relationships/settings" Target="/word/settings.xml" Id="R36135964ef1d4a10" /><Relationship Type="http://schemas.openxmlformats.org/officeDocument/2006/relationships/image" Target="/word/media/6f4950ff-c111-4c39-95f8-9de4f028c600.png" Id="R23d9dfe53cf348c9" /></Relationships>
</file>