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a0ac79631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591c73f03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7f51aafb3467b" /><Relationship Type="http://schemas.openxmlformats.org/officeDocument/2006/relationships/numbering" Target="/word/numbering.xml" Id="R5039f7244c564b66" /><Relationship Type="http://schemas.openxmlformats.org/officeDocument/2006/relationships/settings" Target="/word/settings.xml" Id="R55a18de9e9194a1a" /><Relationship Type="http://schemas.openxmlformats.org/officeDocument/2006/relationships/image" Target="/word/media/2efd5002-d466-4052-8c6e-9a650a5355ee.png" Id="R058591c73f034ad7" /></Relationships>
</file>