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fd0372274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29985a88f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Kumialtowice,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ed4b55aab4b95" /><Relationship Type="http://schemas.openxmlformats.org/officeDocument/2006/relationships/numbering" Target="/word/numbering.xml" Id="Rb2d6789d57fe4a36" /><Relationship Type="http://schemas.openxmlformats.org/officeDocument/2006/relationships/settings" Target="/word/settings.xml" Id="Rbe0705f28914447f" /><Relationship Type="http://schemas.openxmlformats.org/officeDocument/2006/relationships/image" Target="/word/media/ba224af0-f7e2-4302-846c-49f42ed6bb73.png" Id="R1bf29985a88f4782" /></Relationships>
</file>