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f3f668fe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0e69421ef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824af99141b2" /><Relationship Type="http://schemas.openxmlformats.org/officeDocument/2006/relationships/numbering" Target="/word/numbering.xml" Id="R63b7b33890544ad1" /><Relationship Type="http://schemas.openxmlformats.org/officeDocument/2006/relationships/settings" Target="/word/settings.xml" Id="Rb4eefe20abb843be" /><Relationship Type="http://schemas.openxmlformats.org/officeDocument/2006/relationships/image" Target="/word/media/c72d9632-b37c-4573-91f0-0a9b3f736c96.png" Id="R0f20e69421ef4944" /></Relationships>
</file>