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8b00674fc347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b745c32fc745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Kurejwa,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9dec95ee3c493f" /><Relationship Type="http://schemas.openxmlformats.org/officeDocument/2006/relationships/numbering" Target="/word/numbering.xml" Id="R4ad9e29a8f1c4e44" /><Relationship Type="http://schemas.openxmlformats.org/officeDocument/2006/relationships/settings" Target="/word/settings.xml" Id="R1ff80b37695c46cf" /><Relationship Type="http://schemas.openxmlformats.org/officeDocument/2006/relationships/image" Target="/word/media/2ac02d51-48b3-4ee3-9700-8143ec1412f3.png" Id="R6db745c32fc745c4" /></Relationships>
</file>