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af62dde6a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8d56531a5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5f8e52f92473b" /><Relationship Type="http://schemas.openxmlformats.org/officeDocument/2006/relationships/numbering" Target="/word/numbering.xml" Id="R490cc0edddc4464b" /><Relationship Type="http://schemas.openxmlformats.org/officeDocument/2006/relationships/settings" Target="/word/settings.xml" Id="Rfa1bdbac22d649fd" /><Relationship Type="http://schemas.openxmlformats.org/officeDocument/2006/relationships/image" Target="/word/media/59e24a3f-e96b-45f8-8ca7-e22431bea387.png" Id="R60c8d56531a54971" /></Relationships>
</file>