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befe737f5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374587502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Kurpiewskie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c1854204e4e75" /><Relationship Type="http://schemas.openxmlformats.org/officeDocument/2006/relationships/numbering" Target="/word/numbering.xml" Id="Rb66de2d147c8454b" /><Relationship Type="http://schemas.openxmlformats.org/officeDocument/2006/relationships/settings" Target="/word/settings.xml" Id="R6498fc9bf824436d" /><Relationship Type="http://schemas.openxmlformats.org/officeDocument/2006/relationships/image" Target="/word/media/89c7f5b5-0b03-4c82-b2b8-25cdcfcbf090.png" Id="R4333745875024db3" /></Relationships>
</file>