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2e0e75526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455594df5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c52a3510a47d6" /><Relationship Type="http://schemas.openxmlformats.org/officeDocument/2006/relationships/numbering" Target="/word/numbering.xml" Id="R26de11ca73e54ca2" /><Relationship Type="http://schemas.openxmlformats.org/officeDocument/2006/relationships/settings" Target="/word/settings.xml" Id="R5d1f06005e8341f5" /><Relationship Type="http://schemas.openxmlformats.org/officeDocument/2006/relationships/image" Target="/word/media/d07fb454-eb29-4e58-95ff-0d19338bbafb.png" Id="R8ef455594df541e5" /></Relationships>
</file>