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67616c920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63e1b9fed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aff880b8440a5" /><Relationship Type="http://schemas.openxmlformats.org/officeDocument/2006/relationships/numbering" Target="/word/numbering.xml" Id="Raff04d7d6cf24864" /><Relationship Type="http://schemas.openxmlformats.org/officeDocument/2006/relationships/settings" Target="/word/settings.xml" Id="Rc43311b4af034358" /><Relationship Type="http://schemas.openxmlformats.org/officeDocument/2006/relationships/image" Target="/word/media/6750cbe8-0414-404e-806f-029d17da82cc.png" Id="Ra6363e1b9fed4c98" /></Relationships>
</file>