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a01a6f107b43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81b8c7c89244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Kutylowo-Perysie,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2a87985d7f4075" /><Relationship Type="http://schemas.openxmlformats.org/officeDocument/2006/relationships/numbering" Target="/word/numbering.xml" Id="R7b26fc9396a64d70" /><Relationship Type="http://schemas.openxmlformats.org/officeDocument/2006/relationships/settings" Target="/word/settings.xml" Id="Rbbf7bc7545734f71" /><Relationship Type="http://schemas.openxmlformats.org/officeDocument/2006/relationships/image" Target="/word/media/ecd599d2-a983-4647-91bc-4bf2d8d61c71.png" Id="Re181b8c7c89244a1" /></Relationships>
</file>