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a93ae8cba46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b02acd60a44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b57b8825c74bee" /><Relationship Type="http://schemas.openxmlformats.org/officeDocument/2006/relationships/numbering" Target="/word/numbering.xml" Id="Rcee2d632a8704387" /><Relationship Type="http://schemas.openxmlformats.org/officeDocument/2006/relationships/settings" Target="/word/settings.xml" Id="R7f8f8b4cd554405d" /><Relationship Type="http://schemas.openxmlformats.org/officeDocument/2006/relationships/image" Target="/word/media/7c4c8cf8-1e8d-4273-bc37-a11d96563657.png" Id="R46db02acd60a44e6" /></Relationships>
</file>