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d861dbc62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44c027cd3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369131ea8485a" /><Relationship Type="http://schemas.openxmlformats.org/officeDocument/2006/relationships/numbering" Target="/word/numbering.xml" Id="Ra82f148399d14267" /><Relationship Type="http://schemas.openxmlformats.org/officeDocument/2006/relationships/settings" Target="/word/settings.xml" Id="R2b4101a87a1b4652" /><Relationship Type="http://schemas.openxmlformats.org/officeDocument/2006/relationships/image" Target="/word/media/bc1a9e4a-2b4b-4630-a686-dc0167c2e6f0.png" Id="Rbe444c027cd34623" /></Relationships>
</file>