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bc91116c8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babb79996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313ad47de4251" /><Relationship Type="http://schemas.openxmlformats.org/officeDocument/2006/relationships/numbering" Target="/word/numbering.xml" Id="R49f207403ce449a7" /><Relationship Type="http://schemas.openxmlformats.org/officeDocument/2006/relationships/settings" Target="/word/settings.xml" Id="R883c6fec09cf4714" /><Relationship Type="http://schemas.openxmlformats.org/officeDocument/2006/relationships/image" Target="/word/media/7194c4bc-542a-46e2-838a-58beec3f2e71.png" Id="R2ecbabb799964c91" /></Relationships>
</file>