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75be32b17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cc375f0f2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79ca56dc84ccd" /><Relationship Type="http://schemas.openxmlformats.org/officeDocument/2006/relationships/numbering" Target="/word/numbering.xml" Id="Rf453d90979124d87" /><Relationship Type="http://schemas.openxmlformats.org/officeDocument/2006/relationships/settings" Target="/word/settings.xml" Id="Rb29f720bf83d4e3f" /><Relationship Type="http://schemas.openxmlformats.org/officeDocument/2006/relationships/image" Target="/word/media/ead7173d-4417-4899-bd1a-1280337249a4.png" Id="R458cc375f0f245c9" /></Relationships>
</file>